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36" w:rsidRPr="00BA2C2E" w:rsidRDefault="00BA2936" w:rsidP="00BA2936">
      <w:pPr>
        <w:shd w:val="clear" w:color="auto" w:fill="EAEAE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A2C2E">
        <w:rPr>
          <w:rFonts w:ascii="Times New Roman" w:eastAsia="Times New Roman" w:hAnsi="Times New Roman" w:cs="Times New Roman"/>
          <w:b/>
          <w:sz w:val="32"/>
          <w:szCs w:val="32"/>
        </w:rPr>
        <w:t>ERASMUS INTERNSHIP PLACEMENT</w:t>
      </w:r>
    </w:p>
    <w:p w:rsidR="00BA2936" w:rsidRDefault="00BA2936" w:rsidP="00B70565">
      <w:pPr>
        <w:shd w:val="clear" w:color="auto" w:fill="EAEAEA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565" w:rsidRPr="00B70565" w:rsidRDefault="00B70565" w:rsidP="00BA2936">
      <w:pPr>
        <w:shd w:val="clear" w:color="auto" w:fill="EAEAEA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B70565">
        <w:rPr>
          <w:rFonts w:ascii="Times New Roman" w:eastAsia="Times New Roman" w:hAnsi="Times New Roman" w:cs="Times New Roman"/>
          <w:b/>
          <w:sz w:val="32"/>
          <w:szCs w:val="32"/>
        </w:rPr>
        <w:t>Funda</w:t>
      </w:r>
      <w:r w:rsidR="00801753">
        <w:rPr>
          <w:rFonts w:ascii="Times New Roman" w:eastAsia="Times New Roman" w:hAnsi="Times New Roman" w:cs="Times New Roman"/>
          <w:b/>
          <w:sz w:val="32"/>
          <w:szCs w:val="32"/>
        </w:rPr>
        <w:t>ción</w:t>
      </w:r>
      <w:proofErr w:type="spellEnd"/>
      <w:r w:rsidR="00801753">
        <w:rPr>
          <w:rFonts w:ascii="Times New Roman" w:eastAsia="Times New Roman" w:hAnsi="Times New Roman" w:cs="Times New Roman"/>
          <w:b/>
          <w:sz w:val="32"/>
          <w:szCs w:val="32"/>
        </w:rPr>
        <w:t xml:space="preserve"> Red </w:t>
      </w:r>
      <w:proofErr w:type="spellStart"/>
      <w:r w:rsidR="00801753">
        <w:rPr>
          <w:rFonts w:ascii="Times New Roman" w:eastAsia="Times New Roman" w:hAnsi="Times New Roman" w:cs="Times New Roman"/>
          <w:b/>
          <w:sz w:val="32"/>
          <w:szCs w:val="32"/>
        </w:rPr>
        <w:t>Deporte</w:t>
      </w:r>
      <w:proofErr w:type="spellEnd"/>
      <w:r w:rsidR="00801753">
        <w:rPr>
          <w:rFonts w:ascii="Times New Roman" w:eastAsia="Times New Roman" w:hAnsi="Times New Roman" w:cs="Times New Roman"/>
          <w:b/>
          <w:sz w:val="32"/>
          <w:szCs w:val="32"/>
        </w:rPr>
        <w:t xml:space="preserve"> y </w:t>
      </w:r>
      <w:proofErr w:type="spellStart"/>
      <w:r w:rsidR="00801753">
        <w:rPr>
          <w:rFonts w:ascii="Times New Roman" w:eastAsia="Times New Roman" w:hAnsi="Times New Roman" w:cs="Times New Roman"/>
          <w:b/>
          <w:sz w:val="32"/>
          <w:szCs w:val="32"/>
        </w:rPr>
        <w:t>Cooperació</w:t>
      </w:r>
      <w:r w:rsidR="00BA2936" w:rsidRPr="00BA2936">
        <w:rPr>
          <w:rFonts w:ascii="Times New Roman" w:eastAsia="Times New Roman" w:hAnsi="Times New Roman" w:cs="Times New Roman"/>
          <w:b/>
          <w:sz w:val="32"/>
          <w:szCs w:val="32"/>
        </w:rPr>
        <w:t>n</w:t>
      </w:r>
      <w:proofErr w:type="spellEnd"/>
    </w:p>
    <w:p w:rsidR="00BA2936" w:rsidRDefault="00BA2936" w:rsidP="00B70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0565" w:rsidRPr="00B70565" w:rsidRDefault="00B70565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Sport and Cooperation Network (Red </w:t>
      </w:r>
      <w:proofErr w:type="spellStart"/>
      <w:r w:rsidRPr="00B70565">
        <w:rPr>
          <w:rFonts w:ascii="Times New Roman" w:eastAsia="Times New Roman" w:hAnsi="Times New Roman" w:cs="Times New Roman"/>
          <w:sz w:val="26"/>
          <w:szCs w:val="26"/>
        </w:rPr>
        <w:t>Deporte</w:t>
      </w:r>
      <w:proofErr w:type="spellEnd"/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y </w:t>
      </w:r>
      <w:proofErr w:type="spellStart"/>
      <w:r w:rsidRPr="00B70565">
        <w:rPr>
          <w:rFonts w:ascii="Times New Roman" w:eastAsia="Times New Roman" w:hAnsi="Times New Roman" w:cs="Times New Roman"/>
          <w:sz w:val="26"/>
          <w:szCs w:val="26"/>
        </w:rPr>
        <w:t>Cooperación</w:t>
      </w:r>
      <w:proofErr w:type="spellEnd"/>
      <w:r w:rsidRPr="00B70565">
        <w:rPr>
          <w:rFonts w:ascii="Times New Roman" w:eastAsia="Times New Roman" w:hAnsi="Times New Roman" w:cs="Times New Roman"/>
          <w:sz w:val="26"/>
          <w:szCs w:val="26"/>
        </w:rPr>
        <w:t>) is a nonprofit organization based in Spain and the United States. E</w:t>
      </w:r>
      <w:r w:rsidR="005A21CF" w:rsidRPr="008B2E95">
        <w:rPr>
          <w:rFonts w:ascii="Times New Roman" w:eastAsia="Times New Roman" w:hAnsi="Times New Roman" w:cs="Times New Roman"/>
          <w:sz w:val="26"/>
          <w:szCs w:val="26"/>
        </w:rPr>
        <w:t>ntering its second decade, the n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>etwork specializes in using the powe</w:t>
      </w:r>
      <w:r w:rsidR="005A21CF" w:rsidRPr="008B2E95">
        <w:rPr>
          <w:rFonts w:ascii="Times New Roman" w:eastAsia="Times New Roman" w:hAnsi="Times New Roman" w:cs="Times New Roman"/>
          <w:sz w:val="26"/>
          <w:szCs w:val="26"/>
        </w:rPr>
        <w:t>r of sport and physical activities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to educate youth and unite communities in the developing countries of Africa, South America, and Caribbean through broad-based educational programs and by constructing or renovating community sports facilities in impoverished neighborhoods. </w:t>
      </w:r>
    </w:p>
    <w:p w:rsidR="00BA2C2E" w:rsidRPr="008B2E9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70565" w:rsidRPr="00B70565" w:rsidRDefault="00B70565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Position title: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Cooperation Officer Assistant </w:t>
      </w:r>
    </w:p>
    <w:p w:rsidR="00BA2C2E" w:rsidRPr="00B7056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City/Country: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 M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adrid/Spain </w:t>
      </w:r>
    </w:p>
    <w:p w:rsidR="00BA2C2E" w:rsidRPr="00B7056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Application deadline: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>12.</w:t>
      </w:r>
      <w:r w:rsidR="00A0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>12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06D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2013 </w:t>
      </w:r>
      <w:r w:rsidR="005A21CF" w:rsidRPr="008B2E95">
        <w:rPr>
          <w:rFonts w:ascii="Times New Roman" w:eastAsia="Times New Roman" w:hAnsi="Times New Roman" w:cs="Times New Roman"/>
          <w:sz w:val="26"/>
          <w:szCs w:val="26"/>
        </w:rPr>
        <w:t>– You have to use the INTLAG database to apply for the position</w:t>
      </w:r>
      <w:r w:rsidR="007475F9">
        <w:rPr>
          <w:rFonts w:ascii="Times New Roman" w:eastAsia="Times New Roman" w:hAnsi="Times New Roman" w:cs="Times New Roman"/>
          <w:sz w:val="26"/>
          <w:szCs w:val="26"/>
        </w:rPr>
        <w:t xml:space="preserve"> (www.upol.intlag.cz)</w:t>
      </w:r>
      <w:r w:rsidR="008B2E9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A2C2E" w:rsidRPr="00B7056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Latest start date: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1.2.2014 </w:t>
      </w:r>
    </w:p>
    <w:p w:rsidR="00BA2C2E" w:rsidRPr="00B7056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Duration: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 3 months or more</w:t>
      </w:r>
    </w:p>
    <w:p w:rsidR="00BA2C2E" w:rsidRPr="008B2E9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A2C2E" w:rsidRPr="008B2E95" w:rsidRDefault="00B70565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Position purpose: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2C2E" w:rsidRPr="008B2E95" w:rsidRDefault="00B70565" w:rsidP="0042467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The Cooperation Project Intern is an unpaid position responsible for supporting NGOs on tasks from the Department of International Cooperation Projects. </w:t>
      </w:r>
    </w:p>
    <w:p w:rsidR="00B70565" w:rsidRPr="008B2E95" w:rsidRDefault="00BA2C2E" w:rsidP="0042467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>S/he will work under the supervision of t</w:t>
      </w:r>
      <w:r w:rsidR="00B70565" w:rsidRPr="008B2E95">
        <w:rPr>
          <w:rFonts w:ascii="Times New Roman" w:eastAsia="Times New Roman" w:hAnsi="Times New Roman" w:cs="Times New Roman"/>
          <w:sz w:val="26"/>
          <w:szCs w:val="26"/>
        </w:rPr>
        <w:t xml:space="preserve">he project 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>manager</w:t>
      </w:r>
      <w:r w:rsidR="00B70565" w:rsidRPr="008B2E9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and will be in touch with the </w:t>
      </w:r>
      <w:r w:rsidR="00B70565" w:rsidRPr="008B2E95">
        <w:rPr>
          <w:rFonts w:ascii="Times New Roman" w:eastAsia="Times New Roman" w:hAnsi="Times New Roman" w:cs="Times New Roman"/>
          <w:sz w:val="26"/>
          <w:szCs w:val="26"/>
        </w:rPr>
        <w:t xml:space="preserve">Head of Project Coordination to support all activities from HQ about the cooperation projects. </w:t>
      </w:r>
    </w:p>
    <w:p w:rsidR="00BA2C2E" w:rsidRPr="008B2E9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A2C2E" w:rsidRPr="008B2E95" w:rsidRDefault="00B70565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Duties and responsibilities: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2C2E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Assist in the research of documents and articles relevant to cooperation projects. </w:t>
      </w:r>
    </w:p>
    <w:p w:rsidR="00BA2C2E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Evaluate proposals for cooperation projects submitted by local counterparts. </w:t>
      </w:r>
    </w:p>
    <w:p w:rsidR="00BA2C2E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Assist in the production of guides, manuals, and RDC documents. </w:t>
      </w:r>
    </w:p>
    <w:p w:rsidR="00BA2C2E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Analysis of the documents and data to produce projects proposals. </w:t>
      </w:r>
    </w:p>
    <w:p w:rsidR="00BA2C2E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>Assist in the formulation of the projects by using standard</w:t>
      </w:r>
      <w:r w:rsidR="00BA2C2E" w:rsidRPr="008B2E95">
        <w:rPr>
          <w:rFonts w:ascii="Times New Roman" w:eastAsia="Times New Roman" w:hAnsi="Times New Roman" w:cs="Times New Roman"/>
          <w:sz w:val="26"/>
          <w:szCs w:val="26"/>
        </w:rPr>
        <w:t xml:space="preserve"> methodology of the cooperation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BA2C2E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Assist in the production of final reports and monitoring, both technically and financially. </w:t>
      </w:r>
    </w:p>
    <w:p w:rsidR="00B70565" w:rsidRPr="008B2E95" w:rsidRDefault="00B70565" w:rsidP="0042467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Data analysis. </w:t>
      </w:r>
    </w:p>
    <w:p w:rsidR="00BA2C2E" w:rsidRPr="008B2E95" w:rsidRDefault="00BA2C2E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70565" w:rsidRPr="00B70565" w:rsidRDefault="00B70565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0565">
        <w:rPr>
          <w:rFonts w:ascii="Times New Roman" w:eastAsia="Times New Roman" w:hAnsi="Times New Roman" w:cs="Times New Roman"/>
          <w:b/>
          <w:sz w:val="26"/>
          <w:szCs w:val="26"/>
        </w:rPr>
        <w:t xml:space="preserve">Qualifications </w:t>
      </w:r>
    </w:p>
    <w:p w:rsidR="00BA2C2E" w:rsidRPr="008B2E95" w:rsidRDefault="00B70565" w:rsidP="0042467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b/>
          <w:bCs/>
          <w:sz w:val="26"/>
          <w:szCs w:val="26"/>
        </w:rPr>
        <w:t>Professional competencies:</w:t>
      </w:r>
      <w:r w:rsidRPr="00B705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A2C2E" w:rsidRPr="008B2E95" w:rsidRDefault="00BA2C2E" w:rsidP="004246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>D</w:t>
      </w:r>
      <w:r w:rsidR="00B70565" w:rsidRPr="008B2E95">
        <w:rPr>
          <w:rFonts w:ascii="Times New Roman" w:eastAsia="Times New Roman" w:hAnsi="Times New Roman" w:cs="Times New Roman"/>
          <w:sz w:val="26"/>
          <w:szCs w:val="26"/>
        </w:rPr>
        <w:t>egree in Economics, Social Sciences, Political Science</w:t>
      </w:r>
      <w:r w:rsidR="007E19C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 Development Studies</w:t>
      </w:r>
      <w:r w:rsidR="007E19C1">
        <w:rPr>
          <w:rFonts w:ascii="Times New Roman" w:eastAsia="Times New Roman" w:hAnsi="Times New Roman" w:cs="Times New Roman"/>
          <w:sz w:val="26"/>
          <w:szCs w:val="26"/>
        </w:rPr>
        <w:t>, Sport Science</w:t>
      </w:r>
    </w:p>
    <w:p w:rsidR="00BA2C2E" w:rsidRPr="007E19C1" w:rsidRDefault="00B70565" w:rsidP="004246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Finished, currently studying, or </w:t>
      </w:r>
      <w:r w:rsidR="00BA2C2E" w:rsidRPr="008B2E95">
        <w:rPr>
          <w:rFonts w:ascii="Times New Roman" w:eastAsia="Times New Roman" w:hAnsi="Times New Roman" w:cs="Times New Roman"/>
          <w:sz w:val="26"/>
          <w:szCs w:val="26"/>
        </w:rPr>
        <w:t xml:space="preserve">being </w:t>
      </w: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in a practice period </w:t>
      </w:r>
      <w:r w:rsidRPr="007E19C1">
        <w:rPr>
          <w:rFonts w:ascii="Times New Roman" w:eastAsia="Times New Roman" w:hAnsi="Times New Roman" w:cs="Times New Roman"/>
          <w:b/>
          <w:sz w:val="26"/>
          <w:szCs w:val="26"/>
        </w:rPr>
        <w:t xml:space="preserve">of </w:t>
      </w:r>
      <w:r w:rsidR="00BA2C2E" w:rsidRPr="007E19C1">
        <w:rPr>
          <w:rFonts w:ascii="Times New Roman" w:eastAsia="Times New Roman" w:hAnsi="Times New Roman" w:cs="Times New Roman"/>
          <w:b/>
          <w:sz w:val="26"/>
          <w:szCs w:val="26"/>
        </w:rPr>
        <w:t>Master Studies</w:t>
      </w:r>
    </w:p>
    <w:p w:rsidR="00BA2C2E" w:rsidRPr="008B2E95" w:rsidRDefault="00B70565" w:rsidP="004246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NGO experience as a volunteer will be valued </w:t>
      </w:r>
    </w:p>
    <w:p w:rsidR="00BA2C2E" w:rsidRPr="008B2E95" w:rsidRDefault="00B70565" w:rsidP="004246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>Medium to high level of English fluency</w:t>
      </w:r>
      <w:r w:rsidR="00BA2C2E" w:rsidRPr="008B2E95">
        <w:rPr>
          <w:rFonts w:ascii="Times New Roman" w:eastAsia="Times New Roman" w:hAnsi="Times New Roman" w:cs="Times New Roman"/>
          <w:sz w:val="26"/>
          <w:szCs w:val="26"/>
        </w:rPr>
        <w:t>, Spanish Intermediate</w:t>
      </w:r>
    </w:p>
    <w:p w:rsidR="00B70565" w:rsidRDefault="00B70565" w:rsidP="004246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2E95">
        <w:rPr>
          <w:rFonts w:ascii="Times New Roman" w:eastAsia="Times New Roman" w:hAnsi="Times New Roman" w:cs="Times New Roman"/>
          <w:sz w:val="26"/>
          <w:szCs w:val="26"/>
        </w:rPr>
        <w:t xml:space="preserve">Proficient in Microsoft Office </w:t>
      </w:r>
    </w:p>
    <w:p w:rsidR="00DA3A64" w:rsidRPr="008B2E95" w:rsidRDefault="00DA3A64" w:rsidP="0042467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knowledge of Project Cycle Management</w:t>
      </w:r>
    </w:p>
    <w:p w:rsidR="00F8059F" w:rsidRPr="008B2E95" w:rsidRDefault="00F8059F">
      <w:pPr>
        <w:rPr>
          <w:sz w:val="26"/>
          <w:szCs w:val="26"/>
        </w:rPr>
      </w:pPr>
    </w:p>
    <w:p w:rsidR="008B2E95" w:rsidRPr="008B2E95" w:rsidRDefault="008B2E95">
      <w:pPr>
        <w:rPr>
          <w:rFonts w:ascii="Times New Roman" w:hAnsi="Times New Roman" w:cs="Times New Roman"/>
          <w:sz w:val="26"/>
          <w:szCs w:val="26"/>
        </w:rPr>
      </w:pPr>
      <w:r w:rsidRPr="008B2E95">
        <w:rPr>
          <w:rFonts w:ascii="Times New Roman" w:hAnsi="Times New Roman" w:cs="Times New Roman"/>
          <w:sz w:val="26"/>
          <w:szCs w:val="26"/>
        </w:rPr>
        <w:t>If you need further information</w:t>
      </w:r>
      <w:r w:rsidR="00801753">
        <w:rPr>
          <w:rFonts w:ascii="Times New Roman" w:hAnsi="Times New Roman" w:cs="Times New Roman"/>
          <w:sz w:val="26"/>
          <w:szCs w:val="26"/>
        </w:rPr>
        <w:t xml:space="preserve"> concerning the internship or INTLAG</w:t>
      </w:r>
      <w:r w:rsidRPr="008B2E95">
        <w:rPr>
          <w:rFonts w:ascii="Times New Roman" w:hAnsi="Times New Roman" w:cs="Times New Roman"/>
          <w:sz w:val="26"/>
          <w:szCs w:val="26"/>
        </w:rPr>
        <w:t xml:space="preserve">, don’t hesitate to contact </w:t>
      </w:r>
      <w:proofErr w:type="spellStart"/>
      <w:r w:rsidRPr="008B2E95">
        <w:rPr>
          <w:rFonts w:ascii="Times New Roman" w:hAnsi="Times New Roman" w:cs="Times New Roman"/>
          <w:sz w:val="26"/>
          <w:szCs w:val="26"/>
        </w:rPr>
        <w:t>Simona</w:t>
      </w:r>
      <w:proofErr w:type="spellEnd"/>
      <w:r w:rsidRPr="008B2E9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B2E95">
        <w:rPr>
          <w:rFonts w:ascii="Times New Roman" w:hAnsi="Times New Roman" w:cs="Times New Roman"/>
          <w:sz w:val="26"/>
          <w:szCs w:val="26"/>
        </w:rPr>
        <w:t>Šafaříková</w:t>
      </w:r>
      <w:proofErr w:type="spellEnd"/>
      <w:r w:rsidRPr="008B2E95">
        <w:rPr>
          <w:rFonts w:ascii="Times New Roman" w:hAnsi="Times New Roman" w:cs="Times New Roman"/>
          <w:sz w:val="26"/>
          <w:szCs w:val="26"/>
        </w:rPr>
        <w:t xml:space="preserve"> (</w:t>
      </w:r>
      <w:hyperlink r:id="rId6" w:history="1">
        <w:r w:rsidRPr="008B2E95">
          <w:rPr>
            <w:rStyle w:val="Hypertextovodkaz"/>
            <w:rFonts w:ascii="Times New Roman" w:hAnsi="Times New Roman" w:cs="Times New Roman"/>
            <w:sz w:val="26"/>
            <w:szCs w:val="26"/>
          </w:rPr>
          <w:t>simona.safarikova@upol.cz</w:t>
        </w:r>
      </w:hyperlink>
      <w:r w:rsidRPr="008B2E95">
        <w:rPr>
          <w:rFonts w:ascii="Times New Roman" w:hAnsi="Times New Roman" w:cs="Times New Roman"/>
          <w:sz w:val="26"/>
          <w:szCs w:val="26"/>
        </w:rPr>
        <w:t xml:space="preserve">). </w:t>
      </w:r>
    </w:p>
    <w:sectPr w:rsidR="008B2E95" w:rsidRPr="008B2E95" w:rsidSect="008B2E95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296"/>
    <w:multiLevelType w:val="hybridMultilevel"/>
    <w:tmpl w:val="083E7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F6406"/>
    <w:multiLevelType w:val="hybridMultilevel"/>
    <w:tmpl w:val="F39E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EA5DEB"/>
    <w:multiLevelType w:val="hybridMultilevel"/>
    <w:tmpl w:val="986E5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65"/>
    <w:rsid w:val="00207E9F"/>
    <w:rsid w:val="0042467A"/>
    <w:rsid w:val="00553A92"/>
    <w:rsid w:val="005A21CF"/>
    <w:rsid w:val="007475F9"/>
    <w:rsid w:val="007E19C1"/>
    <w:rsid w:val="00801753"/>
    <w:rsid w:val="008B2E95"/>
    <w:rsid w:val="00A06DE0"/>
    <w:rsid w:val="00AE3DD7"/>
    <w:rsid w:val="00B70565"/>
    <w:rsid w:val="00BA2936"/>
    <w:rsid w:val="00BA2C2E"/>
    <w:rsid w:val="00DA3A64"/>
    <w:rsid w:val="00F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70565"/>
    <w:rPr>
      <w:b/>
      <w:bCs/>
    </w:rPr>
  </w:style>
  <w:style w:type="paragraph" w:styleId="Odstavecseseznamem">
    <w:name w:val="List Paragraph"/>
    <w:basedOn w:val="Normln"/>
    <w:uiPriority w:val="34"/>
    <w:qFormat/>
    <w:rsid w:val="00BA2C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2E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70565"/>
    <w:rPr>
      <w:b/>
      <w:bCs/>
    </w:rPr>
  </w:style>
  <w:style w:type="paragraph" w:styleId="Odstavecseseznamem">
    <w:name w:val="List Paragraph"/>
    <w:basedOn w:val="Normln"/>
    <w:uiPriority w:val="34"/>
    <w:qFormat/>
    <w:rsid w:val="00BA2C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B2E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6478">
          <w:marLeft w:val="15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81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2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3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4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mona.safarikova@up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Simona</cp:lastModifiedBy>
  <cp:revision>2</cp:revision>
  <cp:lastPrinted>2013-11-24T17:53:00Z</cp:lastPrinted>
  <dcterms:created xsi:type="dcterms:W3CDTF">2013-12-02T16:39:00Z</dcterms:created>
  <dcterms:modified xsi:type="dcterms:W3CDTF">2013-12-02T16:39:00Z</dcterms:modified>
</cp:coreProperties>
</file>