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2" w:rsidRPr="00D03BCB" w:rsidRDefault="00496624" w:rsidP="00077F62">
      <w:pPr>
        <w:spacing w:after="0" w:line="240" w:lineRule="auto"/>
        <w:jc w:val="both"/>
        <w:rPr>
          <w:rFonts w:ascii="Verdana" w:hAnsi="Verdana"/>
          <w:b/>
          <w:color w:val="675618"/>
          <w:sz w:val="32"/>
          <w:szCs w:val="32"/>
        </w:rPr>
      </w:pPr>
      <w:r>
        <w:rPr>
          <w:rFonts w:ascii="Verdana" w:hAnsi="Verdana"/>
          <w:b/>
          <w:noProof/>
          <w:color w:val="675618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52705</wp:posOffset>
            </wp:positionV>
            <wp:extent cx="1162050" cy="1362075"/>
            <wp:effectExtent l="19050" t="0" r="0" b="0"/>
            <wp:wrapTight wrapText="bothSides">
              <wp:wrapPolygon edited="0">
                <wp:start x="-354" y="0"/>
                <wp:lineTo x="-354" y="21449"/>
                <wp:lineTo x="21600" y="21449"/>
                <wp:lineTo x="21600" y="0"/>
                <wp:lineTo x="-354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179" t="46177" r="63013" b="4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F62" w:rsidRPr="00D03BCB">
        <w:rPr>
          <w:rFonts w:ascii="Verdana" w:hAnsi="Verdana"/>
          <w:b/>
          <w:color w:val="675618"/>
          <w:sz w:val="32"/>
          <w:szCs w:val="32"/>
        </w:rPr>
        <w:t xml:space="preserve">Projekt E-DUR </w:t>
      </w:r>
    </w:p>
    <w:p w:rsidR="00316173" w:rsidRPr="00496624" w:rsidRDefault="00077F62" w:rsidP="00077F62">
      <w:pPr>
        <w:spacing w:after="0" w:line="240" w:lineRule="auto"/>
        <w:jc w:val="both"/>
        <w:rPr>
          <w:rFonts w:ascii="Verdana" w:hAnsi="Verdana"/>
          <w:b/>
          <w:color w:val="675618"/>
          <w:sz w:val="24"/>
          <w:szCs w:val="24"/>
        </w:rPr>
      </w:pPr>
      <w:r w:rsidRPr="00496624">
        <w:rPr>
          <w:rFonts w:ascii="Verdana" w:hAnsi="Verdana"/>
          <w:b/>
          <w:color w:val="675618"/>
          <w:sz w:val="24"/>
          <w:szCs w:val="24"/>
        </w:rPr>
        <w:t>Environmentální vzdělávání - d</w:t>
      </w:r>
      <w:r w:rsidR="00930C34" w:rsidRPr="00496624">
        <w:rPr>
          <w:rFonts w:ascii="Verdana" w:hAnsi="Verdana"/>
          <w:b/>
          <w:color w:val="675618"/>
          <w:sz w:val="24"/>
          <w:szCs w:val="24"/>
        </w:rPr>
        <w:t>ovednosti pro udržitelný rozvoj</w:t>
      </w:r>
      <w:r w:rsidR="00316173" w:rsidRPr="00496624">
        <w:rPr>
          <w:rFonts w:ascii="Verdana" w:hAnsi="Verdana"/>
          <w:b/>
          <w:color w:val="675618"/>
          <w:sz w:val="24"/>
          <w:szCs w:val="24"/>
        </w:rPr>
        <w:t xml:space="preserve">  </w:t>
      </w:r>
    </w:p>
    <w:p w:rsidR="00496624" w:rsidRPr="00D03BCB" w:rsidRDefault="00496624" w:rsidP="00077F62">
      <w:pPr>
        <w:spacing w:after="0" w:line="240" w:lineRule="auto"/>
        <w:jc w:val="both"/>
        <w:rPr>
          <w:rFonts w:ascii="Verdana" w:hAnsi="Verdana"/>
          <w:b/>
          <w:color w:val="675618"/>
          <w:sz w:val="28"/>
          <w:szCs w:val="28"/>
        </w:rPr>
      </w:pPr>
    </w:p>
    <w:p w:rsidR="00496624" w:rsidRDefault="00496624" w:rsidP="00496624">
      <w:pPr>
        <w:jc w:val="both"/>
        <w:rPr>
          <w:rFonts w:ascii="Verdana" w:hAnsi="Verdana"/>
          <w:color w:val="675618"/>
          <w:sz w:val="18"/>
        </w:rPr>
      </w:pPr>
      <w:r>
        <w:rPr>
          <w:rFonts w:ascii="Verdana" w:hAnsi="Verdana"/>
          <w:color w:val="675618"/>
          <w:sz w:val="18"/>
        </w:rPr>
        <w:t>Projekt určený žákům</w:t>
      </w:r>
      <w:r w:rsidR="00AD2AE8" w:rsidRPr="00AD2AE8">
        <w:rPr>
          <w:rFonts w:ascii="Verdana" w:hAnsi="Verdana"/>
          <w:color w:val="675618"/>
          <w:sz w:val="18"/>
        </w:rPr>
        <w:t xml:space="preserve"> </w:t>
      </w:r>
      <w:r w:rsidR="00D03BCB">
        <w:rPr>
          <w:rFonts w:ascii="Verdana" w:hAnsi="Verdana"/>
          <w:color w:val="675618"/>
          <w:sz w:val="18"/>
        </w:rPr>
        <w:t xml:space="preserve">a pedagogům </w:t>
      </w:r>
      <w:r w:rsidR="00AD2AE8" w:rsidRPr="00AD2AE8">
        <w:rPr>
          <w:rFonts w:ascii="Verdana" w:hAnsi="Verdana"/>
          <w:color w:val="675618"/>
          <w:sz w:val="18"/>
        </w:rPr>
        <w:t xml:space="preserve">základních a středních škol nabízí možnost zapojení se do realizace tří </w:t>
      </w:r>
      <w:r w:rsidR="00AD2AE8">
        <w:rPr>
          <w:rFonts w:ascii="Verdana" w:hAnsi="Verdana"/>
          <w:color w:val="675618"/>
          <w:sz w:val="18"/>
        </w:rPr>
        <w:t>typů celoročních aktivit</w:t>
      </w:r>
      <w:r w:rsidR="00AD2AE8" w:rsidRPr="00AD2AE8">
        <w:rPr>
          <w:rFonts w:ascii="Verdana" w:hAnsi="Verdana"/>
          <w:color w:val="675618"/>
          <w:sz w:val="18"/>
        </w:rPr>
        <w:t xml:space="preserve"> - </w:t>
      </w:r>
      <w:r w:rsidR="00AD2AE8" w:rsidRPr="00AD2AE8">
        <w:rPr>
          <w:rFonts w:ascii="Verdana" w:hAnsi="Verdana"/>
          <w:b/>
          <w:color w:val="675618"/>
          <w:sz w:val="18"/>
        </w:rPr>
        <w:t>Zelený ostrov, Zlatá nit a Udržitelný rozvoj</w:t>
      </w:r>
      <w:r w:rsidR="009B407D">
        <w:rPr>
          <w:rFonts w:ascii="Verdana" w:hAnsi="Verdana"/>
          <w:b/>
          <w:color w:val="675618"/>
          <w:sz w:val="18"/>
        </w:rPr>
        <w:t xml:space="preserve">. </w:t>
      </w:r>
      <w:r w:rsidR="009B407D" w:rsidRPr="009B407D">
        <w:rPr>
          <w:rFonts w:ascii="Verdana" w:hAnsi="Verdana"/>
          <w:b/>
          <w:color w:val="675618"/>
          <w:sz w:val="18"/>
        </w:rPr>
        <w:t>Aktivity</w:t>
      </w:r>
      <w:r w:rsidR="00AD2AE8" w:rsidRPr="009B407D">
        <w:rPr>
          <w:rFonts w:ascii="Verdana" w:hAnsi="Verdana"/>
          <w:b/>
          <w:color w:val="675618"/>
          <w:sz w:val="18"/>
        </w:rPr>
        <w:t xml:space="preserve"> zajímavou formou představují celosvětově </w:t>
      </w:r>
      <w:r w:rsidR="009B407D" w:rsidRPr="009B407D">
        <w:rPr>
          <w:rFonts w:ascii="Verdana" w:hAnsi="Verdana"/>
          <w:b/>
          <w:color w:val="675618"/>
          <w:sz w:val="18"/>
        </w:rPr>
        <w:t>řešená</w:t>
      </w:r>
      <w:r w:rsidR="00AD2AE8" w:rsidRPr="009B407D">
        <w:rPr>
          <w:rFonts w:ascii="Verdana" w:hAnsi="Verdana"/>
          <w:b/>
          <w:color w:val="675618"/>
          <w:sz w:val="18"/>
        </w:rPr>
        <w:t xml:space="preserve"> témata - globální problémy, udržitelný rozvoj</w:t>
      </w:r>
      <w:r>
        <w:rPr>
          <w:rFonts w:ascii="Verdana" w:hAnsi="Verdana"/>
          <w:color w:val="675618"/>
          <w:sz w:val="18"/>
        </w:rPr>
        <w:t xml:space="preserve"> a napomáhají žákům k formování a obhajování svých postojů.</w:t>
      </w:r>
      <w:r w:rsidRPr="00496624">
        <w:rPr>
          <w:rFonts w:ascii="Verdana" w:hAnsi="Verdana"/>
          <w:color w:val="675618"/>
          <w:sz w:val="18"/>
        </w:rPr>
        <w:t xml:space="preserve"> </w:t>
      </w:r>
      <w:r w:rsidRPr="009B407D">
        <w:rPr>
          <w:rFonts w:ascii="Verdana" w:hAnsi="Verdana"/>
          <w:color w:val="675618"/>
          <w:sz w:val="18"/>
        </w:rPr>
        <w:t xml:space="preserve">Materiály vytváří </w:t>
      </w:r>
      <w:proofErr w:type="spellStart"/>
      <w:r w:rsidRPr="009B407D">
        <w:rPr>
          <w:rFonts w:ascii="Verdana" w:hAnsi="Verdana"/>
          <w:color w:val="675618"/>
          <w:sz w:val="18"/>
        </w:rPr>
        <w:t>Sluňákov</w:t>
      </w:r>
      <w:proofErr w:type="spellEnd"/>
      <w:r w:rsidRPr="009B407D">
        <w:rPr>
          <w:rFonts w:ascii="Verdana" w:hAnsi="Verdana"/>
          <w:color w:val="675618"/>
          <w:sz w:val="18"/>
        </w:rPr>
        <w:t xml:space="preserve">, Centrum ekologických aktivit města Olomouce o.p.s. ve spolupráci s odborníky z Univerzity Palackého v Olomouci. </w:t>
      </w:r>
    </w:p>
    <w:p w:rsidR="00496624" w:rsidRDefault="00496624" w:rsidP="00496624">
      <w:pPr>
        <w:spacing w:before="100" w:beforeAutospacing="1" w:after="100" w:afterAutospacing="1"/>
        <w:jc w:val="both"/>
        <w:rPr>
          <w:rFonts w:ascii="Verdana" w:hAnsi="Verdana"/>
          <w:color w:val="675618"/>
          <w:sz w:val="18"/>
        </w:rPr>
      </w:pPr>
      <w:r w:rsidRPr="009B407D">
        <w:rPr>
          <w:rFonts w:ascii="Verdana" w:hAnsi="Verdana"/>
          <w:color w:val="675618"/>
          <w:sz w:val="18"/>
        </w:rPr>
        <w:t>Všechny vytvářené materiály jsou školám v tištěné podobě nabízeny zdarma, část z nich bude v elektronické podobě umístěna na webové stránce projektu </w:t>
      </w:r>
      <w:hyperlink r:id="rId6" w:history="1">
        <w:r w:rsidRPr="00F92C07">
          <w:rPr>
            <w:rStyle w:val="Hypertextovodkaz"/>
          </w:rPr>
          <w:t>http://www.slunakov.</w:t>
        </w:r>
        <w:proofErr w:type="gramStart"/>
        <w:r w:rsidRPr="00F92C07">
          <w:rPr>
            <w:rStyle w:val="Hypertextovodkaz"/>
          </w:rPr>
          <w:t>cz/e-dur</w:t>
        </w:r>
        <w:r w:rsidRPr="00F92C07">
          <w:rPr>
            <w:rStyle w:val="Hypertextovodkaz"/>
            <w:rFonts w:ascii="Verdana" w:hAnsi="Verdana"/>
            <w:sz w:val="18"/>
          </w:rPr>
          <w:t>/</w:t>
        </w:r>
      </w:hyperlink>
      <w:r>
        <w:rPr>
          <w:color w:val="675618"/>
        </w:rPr>
        <w:t>.</w:t>
      </w:r>
      <w:r w:rsidRPr="009B407D">
        <w:rPr>
          <w:rFonts w:ascii="Verdana" w:hAnsi="Verdana"/>
          <w:color w:val="675618"/>
          <w:sz w:val="18"/>
        </w:rPr>
        <w:t>.</w:t>
      </w:r>
      <w:proofErr w:type="gramEnd"/>
    </w:p>
    <w:p w:rsidR="00496624" w:rsidRDefault="00027B77" w:rsidP="00496624">
      <w:pPr>
        <w:spacing w:before="100" w:beforeAutospacing="1" w:after="100" w:afterAutospacing="1"/>
        <w:jc w:val="both"/>
        <w:rPr>
          <w:rFonts w:ascii="Verdana" w:hAnsi="Verdana"/>
          <w:color w:val="675618"/>
          <w:sz w:val="18"/>
        </w:rPr>
      </w:pPr>
      <w:r>
        <w:rPr>
          <w:rFonts w:ascii="Verdana" w:hAnsi="Verdana"/>
          <w:noProof/>
          <w:color w:val="675618"/>
          <w:sz w:val="18"/>
          <w:lang w:eastAsia="cs-CZ"/>
        </w:rPr>
        <w:drawing>
          <wp:inline distT="0" distB="0" distL="0" distR="0">
            <wp:extent cx="5581650" cy="603626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62" t="7353" r="26685" b="5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70" cy="603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B77" w:rsidRDefault="00027B77" w:rsidP="00E329CB">
      <w:pPr>
        <w:shd w:val="clear" w:color="auto" w:fill="F4F4F4"/>
        <w:spacing w:after="240" w:line="240" w:lineRule="auto"/>
        <w:rPr>
          <w:rFonts w:ascii="Verdana" w:eastAsia="Times New Roman" w:hAnsi="Verdana" w:cs="Times New Roman"/>
          <w:b/>
          <w:bCs/>
          <w:color w:val="D10074"/>
          <w:sz w:val="18"/>
          <w:lang w:eastAsia="cs-CZ"/>
        </w:rPr>
      </w:pPr>
    </w:p>
    <w:p w:rsidR="00E329CB" w:rsidRPr="00E329CB" w:rsidRDefault="00E329CB" w:rsidP="00E329CB">
      <w:pPr>
        <w:shd w:val="clear" w:color="auto" w:fill="F4F4F4"/>
        <w:spacing w:after="240" w:line="240" w:lineRule="auto"/>
        <w:rPr>
          <w:rFonts w:ascii="Verdana" w:eastAsia="Times New Roman" w:hAnsi="Verdana" w:cs="Times New Roman"/>
          <w:color w:val="675618"/>
          <w:sz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D10074"/>
          <w:sz w:val="18"/>
          <w:lang w:eastAsia="cs-CZ"/>
        </w:rPr>
        <w:t xml:space="preserve">O </w:t>
      </w:r>
      <w:proofErr w:type="spellStart"/>
      <w:r w:rsidRPr="00E329CB">
        <w:rPr>
          <w:rFonts w:ascii="Verdana" w:eastAsia="Times New Roman" w:hAnsi="Verdana" w:cs="Times New Roman"/>
          <w:b/>
          <w:bCs/>
          <w:color w:val="D10074"/>
          <w:sz w:val="18"/>
          <w:lang w:eastAsia="cs-CZ"/>
        </w:rPr>
        <w:t>Sluňákov</w:t>
      </w:r>
      <w:r>
        <w:rPr>
          <w:rFonts w:ascii="Verdana" w:eastAsia="Times New Roman" w:hAnsi="Verdana" w:cs="Times New Roman"/>
          <w:b/>
          <w:bCs/>
          <w:color w:val="D10074"/>
          <w:sz w:val="18"/>
          <w:lang w:eastAsia="cs-CZ"/>
        </w:rPr>
        <w:t>u</w:t>
      </w:r>
      <w:proofErr w:type="spellEnd"/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se snaží nabízet prožitky, které rozvíjejí uctivý vztah člověka k přírodě i sobě samému. Společně s lidmi hledá cestu k vnímání zázraku a tajemství života.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je jedna z největších organizací v České republice zabývající se environmentálním vzděláváním. Má dlouholetou tradici a zkušenosti.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umožňuje setkávání lidí ke společné poradě o odpovědném vztahu člověka k přírodě, v přátelském a tvůrčím prostředí.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zpřístupňuje lidem poznávání lužních lesů Litovelského Pomoraví, informuje je o výjimečném bohatství tohoto unikátního chráněného území kolem toku řeky Moravy, rozvíjí porozumění přírodě a krajině, kultuře a tradicím regionu, ve kterém lidé žijí nebo jej navštěvují.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vytváří a realizuje vzdělávací programy pro všechny typy škol vedené kvalifikovanými učiteli. Důraz klademe na individuální a vstřícný přístup ke studentům.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je významným článkem regionálního dalšího vzdělávání pedagogických pracovníků, a to v oblasti environmentální výchovy, uskutečňuje vysokoškolskou výuku zaměřenou především na budoucí učitele, vede diplomové a jiné studentské práce s tématem ochrany přírody a také studentské praxe.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poskytuje ekologické poradenství, výlety, soutěže, ekologické večery a další environmentální aktivity pro nejširší veřejnost.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organizuje největší ekologický festival pro veřejnost v České republice Ekologické dny Olomouc (EDO), s již dvacetiletou tradicí.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je úspěšný řešitel několika evropských i státních projektů, tvůrce Koncepce environmentálního vzdělávání, výchovy a osvěty Olomouckého kraje.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je držitel mnoha regionálních, státních i mezinárodních ocenění souvisejících se svou činností, například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International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Green Apple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Award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2008, nominace za ČR na Cenu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Miese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Van der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Rohe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2007, hlavní ceny Gran </w:t>
      </w: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Prix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architektů 2007, 2. místa v kategorii vědecká a odborná literatura v soutěži Nejkrásnější kniha roku 2009 atd. Podílí se na propagaci města Olomouce a Olomouckého kraje v celé řadě celostátních médií. </w:t>
      </w:r>
    </w:p>
    <w:p w:rsidR="00E329CB" w:rsidRPr="00E329CB" w:rsidRDefault="00E329CB" w:rsidP="00E329CB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</w:pPr>
      <w:proofErr w:type="spellStart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>Sluňákov</w:t>
      </w:r>
      <w:proofErr w:type="spellEnd"/>
      <w:r w:rsidRPr="00E329CB">
        <w:rPr>
          <w:rFonts w:ascii="Verdana" w:eastAsia="Times New Roman" w:hAnsi="Verdana" w:cs="Times New Roman"/>
          <w:color w:val="675618"/>
          <w:sz w:val="18"/>
          <w:szCs w:val="18"/>
          <w:lang w:eastAsia="cs-CZ"/>
        </w:rPr>
        <w:t xml:space="preserve"> nabízí své unikátní prostory a okolí pro ubytování, pronájmy pro firemní a společenské akce, půjčuje kola a lodě, z této činnosti hradí z významné části svou obecně prospěšnou činnost. </w:t>
      </w:r>
    </w:p>
    <w:p w:rsidR="00496624" w:rsidRDefault="00496624" w:rsidP="009B407D">
      <w:pPr>
        <w:rPr>
          <w:rFonts w:ascii="Verdana" w:hAnsi="Verdana"/>
          <w:b/>
          <w:color w:val="675618"/>
          <w:sz w:val="18"/>
        </w:rPr>
      </w:pPr>
    </w:p>
    <w:p w:rsidR="0074305D" w:rsidRDefault="0074305D"/>
    <w:sectPr w:rsidR="0074305D" w:rsidSect="006E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BFA"/>
    <w:multiLevelType w:val="multilevel"/>
    <w:tmpl w:val="504C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46CA6"/>
    <w:multiLevelType w:val="multilevel"/>
    <w:tmpl w:val="EA1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42A87"/>
    <w:multiLevelType w:val="multilevel"/>
    <w:tmpl w:val="577C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D705B"/>
    <w:multiLevelType w:val="multilevel"/>
    <w:tmpl w:val="5974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173"/>
    <w:rsid w:val="00027B77"/>
    <w:rsid w:val="00042527"/>
    <w:rsid w:val="00077F62"/>
    <w:rsid w:val="00164460"/>
    <w:rsid w:val="001F08EA"/>
    <w:rsid w:val="002B174C"/>
    <w:rsid w:val="00316173"/>
    <w:rsid w:val="003A012E"/>
    <w:rsid w:val="00496624"/>
    <w:rsid w:val="0053351D"/>
    <w:rsid w:val="005654FE"/>
    <w:rsid w:val="00654E2D"/>
    <w:rsid w:val="006E1C45"/>
    <w:rsid w:val="0074305D"/>
    <w:rsid w:val="00930C34"/>
    <w:rsid w:val="009B407D"/>
    <w:rsid w:val="00AD2AE8"/>
    <w:rsid w:val="00B05478"/>
    <w:rsid w:val="00BA5A31"/>
    <w:rsid w:val="00BB1FBD"/>
    <w:rsid w:val="00C63DC4"/>
    <w:rsid w:val="00D03BCB"/>
    <w:rsid w:val="00D9241E"/>
    <w:rsid w:val="00DA5C7C"/>
    <w:rsid w:val="00E21810"/>
    <w:rsid w:val="00E276CA"/>
    <w:rsid w:val="00E329CB"/>
    <w:rsid w:val="00EB364A"/>
    <w:rsid w:val="00F8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C45"/>
  </w:style>
  <w:style w:type="paragraph" w:styleId="Nadpis1">
    <w:name w:val="heading 1"/>
    <w:basedOn w:val="Normln"/>
    <w:link w:val="Nadpis1Char"/>
    <w:uiPriority w:val="9"/>
    <w:qFormat/>
    <w:rsid w:val="0074305D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1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5A31"/>
    <w:rPr>
      <w:color w:val="0000FF" w:themeColor="hyperlink"/>
      <w:u w:val="single"/>
    </w:rPr>
  </w:style>
  <w:style w:type="character" w:customStyle="1" w:styleId="text21">
    <w:name w:val="text21"/>
    <w:basedOn w:val="Standardnpsmoodstavce"/>
    <w:rsid w:val="00F8474F"/>
    <w:rPr>
      <w:rFonts w:ascii="Verdana" w:hAnsi="Verdana" w:hint="default"/>
      <w:color w:val="67561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4305D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4305D"/>
    <w:rPr>
      <w:b/>
      <w:bCs/>
    </w:rPr>
  </w:style>
  <w:style w:type="paragraph" w:styleId="Normlnweb">
    <w:name w:val="Normal (Web)"/>
    <w:basedOn w:val="Normln"/>
    <w:uiPriority w:val="99"/>
    <w:unhideWhenUsed/>
    <w:rsid w:val="0074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bmitted2">
    <w:name w:val="submitted2"/>
    <w:basedOn w:val="Standardnpsmoodstavce"/>
    <w:rsid w:val="0074305D"/>
  </w:style>
  <w:style w:type="character" w:customStyle="1" w:styleId="nadpisstranky1">
    <w:name w:val="nadpisstranky1"/>
    <w:basedOn w:val="Standardnpsmoodstavce"/>
    <w:rsid w:val="00D03BCB"/>
    <w:rPr>
      <w:b/>
      <w:bCs/>
      <w:color w:val="D1007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5272">
                          <w:marLeft w:val="0"/>
                          <w:marRight w:val="-145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nakov.cz/e-du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2012-10-23T08:54:00Z</dcterms:created>
  <dcterms:modified xsi:type="dcterms:W3CDTF">2012-10-30T09:50:00Z</dcterms:modified>
</cp:coreProperties>
</file>